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23" w:rsidRDefault="00434D23" w:rsidP="00434D2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文献传递申请表格</w:t>
      </w:r>
    </w:p>
    <w:p w:rsidR="00434D23" w:rsidRDefault="00434D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036"/>
        <w:gridCol w:w="3565"/>
        <w:gridCol w:w="960"/>
        <w:gridCol w:w="1049"/>
      </w:tblGrid>
      <w:tr w:rsidR="00434D23" w:rsidTr="00BE4AAE">
        <w:trPr>
          <w:cantSplit/>
          <w:trHeight w:val="673"/>
        </w:trPr>
        <w:tc>
          <w:tcPr>
            <w:tcW w:w="4272" w:type="dxa"/>
            <w:gridSpan w:val="2"/>
            <w:vAlign w:val="center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74" w:type="dxa"/>
            <w:gridSpan w:val="3"/>
            <w:vMerge w:val="restart"/>
          </w:tcPr>
          <w:p w:rsidR="00434D23" w:rsidRDefault="00434D23" w:rsidP="00BE4AAE">
            <w:pPr>
              <w:spacing w:line="0" w:lineRule="atLeast"/>
              <w:ind w:rightChars="-587" w:right="-123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文献传递方式（请选择代码）：</w:t>
            </w:r>
          </w:p>
          <w:p w:rsidR="00434D23" w:rsidRDefault="00434D23" w:rsidP="00BE4AAE">
            <w:pPr>
              <w:spacing w:line="0" w:lineRule="atLeast"/>
              <w:ind w:rightChars="-587" w:right="-1233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1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平邮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2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②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挂号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EMS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 4 \* GB3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④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亲自来取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>email</w:t>
            </w:r>
          </w:p>
          <w:p w:rsidR="00434D23" w:rsidRDefault="00434D23" w:rsidP="00BE4AAE">
            <w:pPr>
              <w:spacing w:line="0" w:lineRule="atLeast"/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>:email</w:t>
            </w:r>
            <w:r>
              <w:rPr>
                <w:rFonts w:hint="eastAsia"/>
                <w:sz w:val="24"/>
              </w:rPr>
              <w:t>需使用支持附件</w:t>
            </w:r>
            <w:r>
              <w:rPr>
                <w:sz w:val="24"/>
              </w:rPr>
              <w:t>5</w:t>
            </w:r>
            <w:proofErr w:type="gramStart"/>
            <w:r>
              <w:rPr>
                <w:rFonts w:hint="eastAsia"/>
                <w:sz w:val="24"/>
              </w:rPr>
              <w:t>兆</w:t>
            </w:r>
            <w:proofErr w:type="gramEnd"/>
            <w:r>
              <w:rPr>
                <w:rFonts w:hint="eastAsia"/>
                <w:sz w:val="24"/>
              </w:rPr>
              <w:t>以上的信箱</w:t>
            </w:r>
          </w:p>
        </w:tc>
      </w:tr>
      <w:tr w:rsidR="00434D23" w:rsidTr="00BE4AAE">
        <w:trPr>
          <w:cantSplit/>
          <w:trHeight w:val="510"/>
        </w:trPr>
        <w:tc>
          <w:tcPr>
            <w:tcW w:w="4272" w:type="dxa"/>
            <w:gridSpan w:val="2"/>
            <w:vAlign w:val="center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574" w:type="dxa"/>
            <w:gridSpan w:val="3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848"/>
        </w:trPr>
        <w:tc>
          <w:tcPr>
            <w:tcW w:w="4272" w:type="dxa"/>
            <w:gridSpan w:val="2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单位：</w:t>
            </w:r>
          </w:p>
        </w:tc>
        <w:tc>
          <w:tcPr>
            <w:tcW w:w="5574" w:type="dxa"/>
            <w:gridSpan w:val="3"/>
            <w:vMerge w:val="restart"/>
          </w:tcPr>
          <w:p w:rsidR="00434D23" w:rsidRDefault="00434D23" w:rsidP="00BE4AAE">
            <w:pPr>
              <w:spacing w:line="0" w:lineRule="atLeast"/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文献馆藏地（请选择代码）：</w:t>
            </w:r>
          </w:p>
          <w:p w:rsidR="00434D23" w:rsidRDefault="00434D23" w:rsidP="00434D23">
            <w:pPr>
              <w:numPr>
                <w:ilvl w:val="0"/>
                <w:numId w:val="1"/>
              </w:numPr>
              <w:spacing w:line="0" w:lineRule="atLeast"/>
              <w:ind w:rightChars="-587" w:right="-1233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本馆    ②NSTL   ③</w:t>
            </w:r>
            <w:r>
              <w:rPr>
                <w:rFonts w:hint="eastAsia"/>
                <w:sz w:val="24"/>
              </w:rPr>
              <w:t>CASHL</w:t>
            </w:r>
          </w:p>
          <w:p w:rsidR="00434D23" w:rsidRDefault="00434D23" w:rsidP="00BE4AAE">
            <w:pPr>
              <w:spacing w:line="0" w:lineRule="atLeast"/>
              <w:ind w:rightChars="-587" w:right="-12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⑤其它：</w:t>
            </w:r>
          </w:p>
          <w:p w:rsidR="00434D23" w:rsidRDefault="00434D23" w:rsidP="00BE4AAE">
            <w:pPr>
              <w:spacing w:line="0" w:lineRule="atLeast"/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注：需代为检索的此项可不填</w:t>
            </w:r>
          </w:p>
        </w:tc>
      </w:tr>
      <w:tr w:rsidR="00434D23" w:rsidTr="00BE4AAE">
        <w:trPr>
          <w:cantSplit/>
          <w:trHeight w:val="649"/>
        </w:trPr>
        <w:tc>
          <w:tcPr>
            <w:tcW w:w="4272" w:type="dxa"/>
            <w:gridSpan w:val="2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借阅证号：</w:t>
            </w:r>
          </w:p>
        </w:tc>
        <w:tc>
          <w:tcPr>
            <w:tcW w:w="5574" w:type="dxa"/>
            <w:gridSpan w:val="3"/>
            <w:vMerge/>
          </w:tcPr>
          <w:p w:rsidR="00434D23" w:rsidRDefault="00434D23" w:rsidP="00BE4AAE">
            <w:pPr>
              <w:spacing w:line="0" w:lineRule="atLeast"/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469"/>
        </w:trPr>
        <w:tc>
          <w:tcPr>
            <w:tcW w:w="9846" w:type="dxa"/>
            <w:gridSpan w:val="5"/>
            <w:vAlign w:val="center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详细地址：</w:t>
            </w:r>
          </w:p>
        </w:tc>
      </w:tr>
      <w:tr w:rsidR="00434D23" w:rsidTr="00BE4AAE">
        <w:trPr>
          <w:trHeight w:val="507"/>
        </w:trPr>
        <w:tc>
          <w:tcPr>
            <w:tcW w:w="4272" w:type="dxa"/>
            <w:gridSpan w:val="2"/>
            <w:vAlign w:val="center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　　编：</w:t>
            </w:r>
          </w:p>
        </w:tc>
        <w:tc>
          <w:tcPr>
            <w:tcW w:w="5574" w:type="dxa"/>
            <w:gridSpan w:val="3"/>
            <w:vAlign w:val="center"/>
          </w:tcPr>
          <w:p w:rsidR="00434D23" w:rsidRDefault="00056EA7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*</w:t>
            </w:r>
            <w:bookmarkStart w:id="0" w:name="_GoBack"/>
            <w:bookmarkEnd w:id="0"/>
            <w:r w:rsidR="00434D23">
              <w:rPr>
                <w:sz w:val="24"/>
              </w:rPr>
              <w:t>E-mail:</w:t>
            </w:r>
          </w:p>
        </w:tc>
      </w:tr>
      <w:tr w:rsidR="00434D23" w:rsidTr="00BE4AAE">
        <w:trPr>
          <w:trHeight w:val="514"/>
        </w:trPr>
        <w:tc>
          <w:tcPr>
            <w:tcW w:w="4272" w:type="dxa"/>
            <w:gridSpan w:val="2"/>
            <w:vAlign w:val="center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el:</w:t>
            </w:r>
          </w:p>
        </w:tc>
        <w:tc>
          <w:tcPr>
            <w:tcW w:w="5574" w:type="dxa"/>
            <w:gridSpan w:val="3"/>
            <w:vAlign w:val="center"/>
          </w:tcPr>
          <w:p w:rsidR="00434D23" w:rsidRDefault="00056EA7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*</w:t>
            </w:r>
            <w:r w:rsidR="00434D23">
              <w:rPr>
                <w:rFonts w:hint="eastAsia"/>
                <w:sz w:val="24"/>
              </w:rPr>
              <w:t>移动电话：</w:t>
            </w:r>
          </w:p>
        </w:tc>
      </w:tr>
      <w:tr w:rsidR="00434D23" w:rsidTr="00BE4AAE">
        <w:trPr>
          <w:cantSplit/>
          <w:trHeight w:val="349"/>
        </w:trPr>
        <w:tc>
          <w:tcPr>
            <w:tcW w:w="7837" w:type="dxa"/>
            <w:gridSpan w:val="3"/>
          </w:tcPr>
          <w:p w:rsidR="00434D23" w:rsidRDefault="00434D23" w:rsidP="00BE4AAE">
            <w:pPr>
              <w:tabs>
                <w:tab w:val="left" w:pos="8296"/>
              </w:tabs>
              <w:ind w:rightChars="-587" w:right="-123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申请文献信息</w:t>
            </w:r>
            <w:r>
              <w:rPr>
                <w:rFonts w:hint="eastAsia"/>
                <w:sz w:val="24"/>
              </w:rPr>
              <w:t xml:space="preserve"> </w:t>
            </w:r>
            <w:r>
              <w:t>(Ti-</w:t>
            </w:r>
            <w:r>
              <w:rPr>
                <w:rFonts w:hint="eastAsia"/>
              </w:rPr>
              <w:t>文献题名；</w:t>
            </w:r>
            <w:r>
              <w:t>Au-</w:t>
            </w:r>
            <w:r>
              <w:rPr>
                <w:rFonts w:hint="eastAsia"/>
              </w:rPr>
              <w:t>作者；</w:t>
            </w:r>
            <w:r>
              <w:t>So-</w:t>
            </w:r>
            <w:r>
              <w:rPr>
                <w:rFonts w:hint="eastAsia"/>
              </w:rPr>
              <w:t>刊名、卷期年、起止页；可另附页</w:t>
            </w:r>
            <w:r>
              <w:t>)</w:t>
            </w:r>
          </w:p>
        </w:tc>
        <w:tc>
          <w:tcPr>
            <w:tcW w:w="960" w:type="dxa"/>
          </w:tcPr>
          <w:p w:rsidR="00434D23" w:rsidRDefault="00434D23" w:rsidP="00BE4AAE">
            <w:pPr>
              <w:tabs>
                <w:tab w:val="left" w:pos="8296"/>
              </w:tabs>
              <w:ind w:rightChars="-587" w:right="-1233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费用补贴</w:t>
            </w:r>
          </w:p>
        </w:tc>
        <w:tc>
          <w:tcPr>
            <w:tcW w:w="1049" w:type="dxa"/>
          </w:tcPr>
          <w:p w:rsidR="00434D23" w:rsidRDefault="00434D23" w:rsidP="00BE4AAE">
            <w:pPr>
              <w:tabs>
                <w:tab w:val="left" w:pos="8296"/>
              </w:tabs>
              <w:ind w:rightChars="-587" w:right="-1233"/>
              <w:rPr>
                <w:rFonts w:eastAsia="宋体"/>
                <w:sz w:val="24"/>
              </w:rPr>
            </w:pPr>
            <w:r>
              <w:rPr>
                <w:rFonts w:hint="eastAsia"/>
                <w:szCs w:val="21"/>
              </w:rPr>
              <w:t>自付费</w:t>
            </w:r>
            <w:r>
              <w:rPr>
                <w:rFonts w:hint="eastAsia"/>
                <w:sz w:val="24"/>
              </w:rPr>
              <w:t>用</w:t>
            </w:r>
          </w:p>
        </w:tc>
      </w:tr>
      <w:tr w:rsidR="00434D23" w:rsidTr="00BE4AAE">
        <w:trPr>
          <w:cantSplit/>
          <w:trHeight w:val="542"/>
        </w:trPr>
        <w:tc>
          <w:tcPr>
            <w:tcW w:w="236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 xml:space="preserve">Ti: </w:t>
            </w:r>
          </w:p>
        </w:tc>
        <w:tc>
          <w:tcPr>
            <w:tcW w:w="960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36"/>
        </w:trPr>
        <w:tc>
          <w:tcPr>
            <w:tcW w:w="236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 xml:space="preserve">Au: </w:t>
            </w:r>
          </w:p>
        </w:tc>
        <w:tc>
          <w:tcPr>
            <w:tcW w:w="960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16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 xml:space="preserve">So: 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491"/>
        </w:trPr>
        <w:tc>
          <w:tcPr>
            <w:tcW w:w="236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 xml:space="preserve">Ti: </w:t>
            </w:r>
          </w:p>
        </w:tc>
        <w:tc>
          <w:tcPr>
            <w:tcW w:w="960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13"/>
        </w:trPr>
        <w:tc>
          <w:tcPr>
            <w:tcW w:w="236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Au:</w:t>
            </w:r>
          </w:p>
        </w:tc>
        <w:tc>
          <w:tcPr>
            <w:tcW w:w="960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19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 xml:space="preserve">So:  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12"/>
        </w:trPr>
        <w:tc>
          <w:tcPr>
            <w:tcW w:w="236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Ti:</w:t>
            </w:r>
          </w:p>
        </w:tc>
        <w:tc>
          <w:tcPr>
            <w:tcW w:w="960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487"/>
        </w:trPr>
        <w:tc>
          <w:tcPr>
            <w:tcW w:w="236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Au:</w:t>
            </w:r>
          </w:p>
        </w:tc>
        <w:tc>
          <w:tcPr>
            <w:tcW w:w="960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09"/>
        </w:trPr>
        <w:tc>
          <w:tcPr>
            <w:tcW w:w="236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So:</w:t>
            </w:r>
          </w:p>
        </w:tc>
        <w:tc>
          <w:tcPr>
            <w:tcW w:w="960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494"/>
        </w:trPr>
        <w:tc>
          <w:tcPr>
            <w:tcW w:w="236" w:type="dxa"/>
            <w:tcBorders>
              <w:bottom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601" w:type="dxa"/>
            <w:gridSpan w:val="2"/>
            <w:tcBorders>
              <w:bottom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Ti:</w:t>
            </w:r>
          </w:p>
        </w:tc>
        <w:tc>
          <w:tcPr>
            <w:tcW w:w="960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 w:val="restart"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09"/>
        </w:trPr>
        <w:tc>
          <w:tcPr>
            <w:tcW w:w="236" w:type="dxa"/>
            <w:vMerge w:val="restart"/>
            <w:tcBorders>
              <w:top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  <w:tcBorders>
              <w:right w:val="single" w:sz="4" w:space="0" w:color="auto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Au:</w:t>
            </w:r>
          </w:p>
        </w:tc>
        <w:tc>
          <w:tcPr>
            <w:tcW w:w="960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509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7601" w:type="dxa"/>
            <w:gridSpan w:val="2"/>
            <w:tcBorders>
              <w:bottom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  <w:r>
              <w:rPr>
                <w:sz w:val="24"/>
              </w:rPr>
              <w:t>So:</w:t>
            </w:r>
          </w:p>
        </w:tc>
        <w:tc>
          <w:tcPr>
            <w:tcW w:w="960" w:type="dxa"/>
            <w:vMerge/>
            <w:tcBorders>
              <w:bottom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  <w:tc>
          <w:tcPr>
            <w:tcW w:w="1049" w:type="dxa"/>
            <w:vMerge/>
            <w:tcBorders>
              <w:bottom w:val="nil"/>
            </w:tcBorders>
          </w:tcPr>
          <w:p w:rsidR="00434D23" w:rsidRDefault="00434D23" w:rsidP="00BE4AAE">
            <w:pPr>
              <w:ind w:rightChars="-587" w:right="-1233"/>
              <w:rPr>
                <w:sz w:val="24"/>
              </w:rPr>
            </w:pPr>
          </w:p>
        </w:tc>
      </w:tr>
      <w:tr w:rsidR="00434D23" w:rsidTr="00BE4AAE">
        <w:trPr>
          <w:cantSplit/>
          <w:trHeight w:val="1862"/>
        </w:trPr>
        <w:tc>
          <w:tcPr>
            <w:tcW w:w="98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4D23" w:rsidRDefault="00434D23" w:rsidP="00BE4AAE">
            <w:pPr>
              <w:ind w:rightChars="-587" w:right="-1233"/>
              <w:rPr>
                <w:bCs/>
                <w:i/>
                <w:sz w:val="20"/>
              </w:rPr>
            </w:pPr>
            <w:r>
              <w:rPr>
                <w:rFonts w:hint="eastAsia"/>
                <w:bCs/>
                <w:i/>
                <w:color w:val="000000"/>
                <w:sz w:val="20"/>
              </w:rPr>
              <w:t>打＊号的为必填项，请务必正确填写地址、邮编、电话或</w:t>
            </w:r>
            <w:r>
              <w:rPr>
                <w:rFonts w:hint="eastAsia"/>
                <w:bCs/>
                <w:i/>
                <w:color w:val="000000"/>
                <w:sz w:val="20"/>
              </w:rPr>
              <w:t>E-MAIL</w:t>
            </w:r>
            <w:r>
              <w:rPr>
                <w:rFonts w:hint="eastAsia"/>
                <w:bCs/>
                <w:i/>
                <w:color w:val="000000"/>
                <w:sz w:val="20"/>
              </w:rPr>
              <w:t>地址以便准确反馈信息和</w:t>
            </w:r>
            <w:r>
              <w:rPr>
                <w:rFonts w:hint="eastAsia"/>
                <w:bCs/>
                <w:i/>
                <w:sz w:val="20"/>
              </w:rPr>
              <w:t>传递文献。</w:t>
            </w:r>
          </w:p>
          <w:p w:rsidR="00434D23" w:rsidRDefault="00434D23" w:rsidP="00BE4AAE">
            <w:pPr>
              <w:ind w:rightChars="-587" w:right="-1233"/>
              <w:rPr>
                <w:bCs/>
                <w:i/>
                <w:sz w:val="20"/>
              </w:rPr>
            </w:pPr>
          </w:p>
          <w:p w:rsidR="00434D23" w:rsidRDefault="00434D23" w:rsidP="00BE4AAE">
            <w:pPr>
              <w:ind w:firstLineChars="195" w:firstLine="47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本人已充分了解文献传递的相关规则，以上身份信息和申请内容真实可靠，并承担文献传递的相关费用。</w:t>
            </w:r>
          </w:p>
          <w:p w:rsidR="00434D23" w:rsidRDefault="00434D23" w:rsidP="00BE4AAE">
            <w:pPr>
              <w:ind w:firstLineChars="195" w:firstLine="47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</w:t>
            </w:r>
          </w:p>
          <w:p w:rsidR="00434D23" w:rsidRDefault="00434D23" w:rsidP="00BE4AAE">
            <w:pPr>
              <w:ind w:firstLineChars="195" w:firstLine="47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申请人：</w:t>
            </w:r>
            <w:r>
              <w:rPr>
                <w:rFonts w:hint="eastAsia"/>
                <w:b/>
                <w:bCs/>
                <w:sz w:val="24"/>
              </w:rPr>
              <w:t>_________________</w:t>
            </w:r>
          </w:p>
        </w:tc>
      </w:tr>
    </w:tbl>
    <w:p w:rsidR="00434D23" w:rsidRDefault="00434D23"/>
    <w:sectPr w:rsidR="00434D23" w:rsidSect="0087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D23"/>
    <w:rsid w:val="00003190"/>
    <w:rsid w:val="00023BFF"/>
    <w:rsid w:val="00031BEC"/>
    <w:rsid w:val="00056EA7"/>
    <w:rsid w:val="00065C11"/>
    <w:rsid w:val="000727A3"/>
    <w:rsid w:val="00075894"/>
    <w:rsid w:val="00080521"/>
    <w:rsid w:val="00081C32"/>
    <w:rsid w:val="00086091"/>
    <w:rsid w:val="000904BC"/>
    <w:rsid w:val="000A05F4"/>
    <w:rsid w:val="000A4B0B"/>
    <w:rsid w:val="000C5481"/>
    <w:rsid w:val="000F60FB"/>
    <w:rsid w:val="00101208"/>
    <w:rsid w:val="00112A64"/>
    <w:rsid w:val="001208A7"/>
    <w:rsid w:val="00120DD4"/>
    <w:rsid w:val="001307BF"/>
    <w:rsid w:val="00135956"/>
    <w:rsid w:val="00153F92"/>
    <w:rsid w:val="00165858"/>
    <w:rsid w:val="001815D8"/>
    <w:rsid w:val="00181ED9"/>
    <w:rsid w:val="0019482E"/>
    <w:rsid w:val="001A15F4"/>
    <w:rsid w:val="001A6473"/>
    <w:rsid w:val="001B298A"/>
    <w:rsid w:val="001B4C91"/>
    <w:rsid w:val="001C51B7"/>
    <w:rsid w:val="001C58FA"/>
    <w:rsid w:val="001D1E65"/>
    <w:rsid w:val="001D4824"/>
    <w:rsid w:val="001E073D"/>
    <w:rsid w:val="001E13E3"/>
    <w:rsid w:val="001E651D"/>
    <w:rsid w:val="00217831"/>
    <w:rsid w:val="0022129C"/>
    <w:rsid w:val="00225D38"/>
    <w:rsid w:val="002318ED"/>
    <w:rsid w:val="0023407C"/>
    <w:rsid w:val="002515F5"/>
    <w:rsid w:val="0026795A"/>
    <w:rsid w:val="00271BBA"/>
    <w:rsid w:val="0027211F"/>
    <w:rsid w:val="00273B3C"/>
    <w:rsid w:val="00280834"/>
    <w:rsid w:val="00282FDF"/>
    <w:rsid w:val="00284B00"/>
    <w:rsid w:val="00284D5C"/>
    <w:rsid w:val="00290097"/>
    <w:rsid w:val="002945D0"/>
    <w:rsid w:val="002A25C9"/>
    <w:rsid w:val="002A3943"/>
    <w:rsid w:val="002A5FAB"/>
    <w:rsid w:val="002A6A88"/>
    <w:rsid w:val="002A73EE"/>
    <w:rsid w:val="002B6930"/>
    <w:rsid w:val="002C2AD7"/>
    <w:rsid w:val="002C5A5E"/>
    <w:rsid w:val="002D038B"/>
    <w:rsid w:val="002D54A7"/>
    <w:rsid w:val="002E236C"/>
    <w:rsid w:val="002E6697"/>
    <w:rsid w:val="002F2983"/>
    <w:rsid w:val="00314642"/>
    <w:rsid w:val="00332701"/>
    <w:rsid w:val="00341BFB"/>
    <w:rsid w:val="003460EA"/>
    <w:rsid w:val="00357A11"/>
    <w:rsid w:val="00360EC4"/>
    <w:rsid w:val="00362DFA"/>
    <w:rsid w:val="00373A41"/>
    <w:rsid w:val="00380B89"/>
    <w:rsid w:val="0039130A"/>
    <w:rsid w:val="003970E4"/>
    <w:rsid w:val="003A49B1"/>
    <w:rsid w:val="003A6AFA"/>
    <w:rsid w:val="003C2CB6"/>
    <w:rsid w:val="003E4E0C"/>
    <w:rsid w:val="003E68A7"/>
    <w:rsid w:val="003F0C43"/>
    <w:rsid w:val="003F4457"/>
    <w:rsid w:val="00412093"/>
    <w:rsid w:val="00412244"/>
    <w:rsid w:val="00417800"/>
    <w:rsid w:val="00424031"/>
    <w:rsid w:val="004315D8"/>
    <w:rsid w:val="00432EF5"/>
    <w:rsid w:val="00434D23"/>
    <w:rsid w:val="00441420"/>
    <w:rsid w:val="004464C4"/>
    <w:rsid w:val="00451495"/>
    <w:rsid w:val="00452B38"/>
    <w:rsid w:val="00465D32"/>
    <w:rsid w:val="00476D18"/>
    <w:rsid w:val="00481BDF"/>
    <w:rsid w:val="004905AD"/>
    <w:rsid w:val="004A1E06"/>
    <w:rsid w:val="004A2307"/>
    <w:rsid w:val="004B18FE"/>
    <w:rsid w:val="004B5FAF"/>
    <w:rsid w:val="004B608A"/>
    <w:rsid w:val="004C0CCD"/>
    <w:rsid w:val="004C2873"/>
    <w:rsid w:val="004E2AA9"/>
    <w:rsid w:val="004E3BF7"/>
    <w:rsid w:val="004F2BBB"/>
    <w:rsid w:val="00520C6A"/>
    <w:rsid w:val="005423CB"/>
    <w:rsid w:val="005504E6"/>
    <w:rsid w:val="005525B2"/>
    <w:rsid w:val="00565A2C"/>
    <w:rsid w:val="00566D72"/>
    <w:rsid w:val="00586120"/>
    <w:rsid w:val="005A740C"/>
    <w:rsid w:val="005B3CEB"/>
    <w:rsid w:val="005C3303"/>
    <w:rsid w:val="005D17BC"/>
    <w:rsid w:val="005E734F"/>
    <w:rsid w:val="005F287D"/>
    <w:rsid w:val="005F5897"/>
    <w:rsid w:val="006035B6"/>
    <w:rsid w:val="00615499"/>
    <w:rsid w:val="00632EF7"/>
    <w:rsid w:val="00633413"/>
    <w:rsid w:val="00637540"/>
    <w:rsid w:val="006379FB"/>
    <w:rsid w:val="0065315C"/>
    <w:rsid w:val="00660413"/>
    <w:rsid w:val="00663CBB"/>
    <w:rsid w:val="00665986"/>
    <w:rsid w:val="0066601E"/>
    <w:rsid w:val="0066630F"/>
    <w:rsid w:val="0067297F"/>
    <w:rsid w:val="00691491"/>
    <w:rsid w:val="00691844"/>
    <w:rsid w:val="006A084B"/>
    <w:rsid w:val="006A48AC"/>
    <w:rsid w:val="006A6694"/>
    <w:rsid w:val="006A69D8"/>
    <w:rsid w:val="006B242F"/>
    <w:rsid w:val="006B38CE"/>
    <w:rsid w:val="006C7A0F"/>
    <w:rsid w:val="006D36FC"/>
    <w:rsid w:val="006D75C4"/>
    <w:rsid w:val="006E1E5A"/>
    <w:rsid w:val="0071586A"/>
    <w:rsid w:val="00717431"/>
    <w:rsid w:val="00717721"/>
    <w:rsid w:val="00722BAF"/>
    <w:rsid w:val="00725DA1"/>
    <w:rsid w:val="00726769"/>
    <w:rsid w:val="007331AB"/>
    <w:rsid w:val="0073747F"/>
    <w:rsid w:val="00737EF8"/>
    <w:rsid w:val="00741D4E"/>
    <w:rsid w:val="007435ED"/>
    <w:rsid w:val="00756AE6"/>
    <w:rsid w:val="007604C8"/>
    <w:rsid w:val="007620E3"/>
    <w:rsid w:val="007634D4"/>
    <w:rsid w:val="00764E10"/>
    <w:rsid w:val="00773D00"/>
    <w:rsid w:val="00780048"/>
    <w:rsid w:val="00780431"/>
    <w:rsid w:val="00786D29"/>
    <w:rsid w:val="00791E87"/>
    <w:rsid w:val="00792946"/>
    <w:rsid w:val="00795C63"/>
    <w:rsid w:val="007A2149"/>
    <w:rsid w:val="007A5F60"/>
    <w:rsid w:val="007C4CEF"/>
    <w:rsid w:val="007D25FA"/>
    <w:rsid w:val="007D2E5A"/>
    <w:rsid w:val="007D520D"/>
    <w:rsid w:val="007E5423"/>
    <w:rsid w:val="007F4993"/>
    <w:rsid w:val="007F6BD5"/>
    <w:rsid w:val="007F6C81"/>
    <w:rsid w:val="00800309"/>
    <w:rsid w:val="008044C7"/>
    <w:rsid w:val="00811720"/>
    <w:rsid w:val="00815F69"/>
    <w:rsid w:val="00827424"/>
    <w:rsid w:val="00855DE0"/>
    <w:rsid w:val="008673A1"/>
    <w:rsid w:val="00873918"/>
    <w:rsid w:val="00886211"/>
    <w:rsid w:val="008965E7"/>
    <w:rsid w:val="008A5952"/>
    <w:rsid w:val="008B12A2"/>
    <w:rsid w:val="008B352D"/>
    <w:rsid w:val="008D099D"/>
    <w:rsid w:val="008D184C"/>
    <w:rsid w:val="008D3236"/>
    <w:rsid w:val="008D5733"/>
    <w:rsid w:val="008F0F69"/>
    <w:rsid w:val="00902890"/>
    <w:rsid w:val="009072F6"/>
    <w:rsid w:val="00910916"/>
    <w:rsid w:val="009162CF"/>
    <w:rsid w:val="009225CD"/>
    <w:rsid w:val="009328F4"/>
    <w:rsid w:val="00933884"/>
    <w:rsid w:val="009505DC"/>
    <w:rsid w:val="00954807"/>
    <w:rsid w:val="00957728"/>
    <w:rsid w:val="00972796"/>
    <w:rsid w:val="009958EF"/>
    <w:rsid w:val="009B01F0"/>
    <w:rsid w:val="009D025C"/>
    <w:rsid w:val="009E7BA2"/>
    <w:rsid w:val="009F6BE2"/>
    <w:rsid w:val="00A03115"/>
    <w:rsid w:val="00A108C8"/>
    <w:rsid w:val="00A35481"/>
    <w:rsid w:val="00A5059C"/>
    <w:rsid w:val="00A535B5"/>
    <w:rsid w:val="00A645C1"/>
    <w:rsid w:val="00A73B65"/>
    <w:rsid w:val="00A87807"/>
    <w:rsid w:val="00A90B39"/>
    <w:rsid w:val="00A91442"/>
    <w:rsid w:val="00AA13E0"/>
    <w:rsid w:val="00AB4FAE"/>
    <w:rsid w:val="00AC1C00"/>
    <w:rsid w:val="00AC471A"/>
    <w:rsid w:val="00AC5F8A"/>
    <w:rsid w:val="00AD3915"/>
    <w:rsid w:val="00AD6C8D"/>
    <w:rsid w:val="00AE0A16"/>
    <w:rsid w:val="00AE33BF"/>
    <w:rsid w:val="00B058C4"/>
    <w:rsid w:val="00B23197"/>
    <w:rsid w:val="00B34BD6"/>
    <w:rsid w:val="00B36BC8"/>
    <w:rsid w:val="00B4333A"/>
    <w:rsid w:val="00B450AB"/>
    <w:rsid w:val="00B82BC3"/>
    <w:rsid w:val="00B87DA5"/>
    <w:rsid w:val="00B87EDD"/>
    <w:rsid w:val="00BB0F2F"/>
    <w:rsid w:val="00BB313F"/>
    <w:rsid w:val="00BB4394"/>
    <w:rsid w:val="00BB57F4"/>
    <w:rsid w:val="00BC7C34"/>
    <w:rsid w:val="00BD2B78"/>
    <w:rsid w:val="00BD6199"/>
    <w:rsid w:val="00BD7F66"/>
    <w:rsid w:val="00BE623A"/>
    <w:rsid w:val="00BF02F9"/>
    <w:rsid w:val="00BF1605"/>
    <w:rsid w:val="00BF2977"/>
    <w:rsid w:val="00C1746E"/>
    <w:rsid w:val="00C17A9A"/>
    <w:rsid w:val="00C2298A"/>
    <w:rsid w:val="00C30FE0"/>
    <w:rsid w:val="00C43491"/>
    <w:rsid w:val="00C5434F"/>
    <w:rsid w:val="00C56A19"/>
    <w:rsid w:val="00C7132E"/>
    <w:rsid w:val="00C74F91"/>
    <w:rsid w:val="00C85D48"/>
    <w:rsid w:val="00C92A41"/>
    <w:rsid w:val="00C930B9"/>
    <w:rsid w:val="00C937F4"/>
    <w:rsid w:val="00CA51D3"/>
    <w:rsid w:val="00CA7B1E"/>
    <w:rsid w:val="00CC1BBE"/>
    <w:rsid w:val="00CC227B"/>
    <w:rsid w:val="00CD3821"/>
    <w:rsid w:val="00CF41FF"/>
    <w:rsid w:val="00D02F3F"/>
    <w:rsid w:val="00D176B8"/>
    <w:rsid w:val="00D17DEC"/>
    <w:rsid w:val="00D305EC"/>
    <w:rsid w:val="00D31327"/>
    <w:rsid w:val="00D315CE"/>
    <w:rsid w:val="00D33A3F"/>
    <w:rsid w:val="00D3457A"/>
    <w:rsid w:val="00D45F53"/>
    <w:rsid w:val="00D83B4F"/>
    <w:rsid w:val="00D8419B"/>
    <w:rsid w:val="00DA2DB9"/>
    <w:rsid w:val="00DA5D54"/>
    <w:rsid w:val="00DB4B36"/>
    <w:rsid w:val="00DC0C82"/>
    <w:rsid w:val="00DC3814"/>
    <w:rsid w:val="00DD125E"/>
    <w:rsid w:val="00DE1E06"/>
    <w:rsid w:val="00DF0924"/>
    <w:rsid w:val="00DF29D3"/>
    <w:rsid w:val="00E010A7"/>
    <w:rsid w:val="00E21180"/>
    <w:rsid w:val="00E220AB"/>
    <w:rsid w:val="00E23A63"/>
    <w:rsid w:val="00E45511"/>
    <w:rsid w:val="00E50631"/>
    <w:rsid w:val="00E57B44"/>
    <w:rsid w:val="00E605A6"/>
    <w:rsid w:val="00E740C1"/>
    <w:rsid w:val="00E77706"/>
    <w:rsid w:val="00E85A42"/>
    <w:rsid w:val="00E91DC5"/>
    <w:rsid w:val="00E94423"/>
    <w:rsid w:val="00E960CC"/>
    <w:rsid w:val="00EA5AD4"/>
    <w:rsid w:val="00EA5ECF"/>
    <w:rsid w:val="00EA67DC"/>
    <w:rsid w:val="00EB0DD6"/>
    <w:rsid w:val="00EB1DAC"/>
    <w:rsid w:val="00EB49E7"/>
    <w:rsid w:val="00EB4A88"/>
    <w:rsid w:val="00EC2E84"/>
    <w:rsid w:val="00ED302E"/>
    <w:rsid w:val="00EE0A79"/>
    <w:rsid w:val="00EE237B"/>
    <w:rsid w:val="00EE480F"/>
    <w:rsid w:val="00EE791A"/>
    <w:rsid w:val="00EF11BB"/>
    <w:rsid w:val="00F1265F"/>
    <w:rsid w:val="00F151EC"/>
    <w:rsid w:val="00F24AAA"/>
    <w:rsid w:val="00F24B6E"/>
    <w:rsid w:val="00F256D1"/>
    <w:rsid w:val="00F30DD4"/>
    <w:rsid w:val="00F66B5E"/>
    <w:rsid w:val="00F72D96"/>
    <w:rsid w:val="00F74571"/>
    <w:rsid w:val="00F8144A"/>
    <w:rsid w:val="00F915EB"/>
    <w:rsid w:val="00F93A19"/>
    <w:rsid w:val="00FA55DF"/>
    <w:rsid w:val="00FA63FA"/>
    <w:rsid w:val="00FA7658"/>
    <w:rsid w:val="00FB1B46"/>
    <w:rsid w:val="00FB5DDD"/>
    <w:rsid w:val="00FC3814"/>
    <w:rsid w:val="00FD06AF"/>
    <w:rsid w:val="00FD267D"/>
    <w:rsid w:val="00FE1B62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53BC"/>
  <w15:docId w15:val="{79E0DB0F-D1AB-4CDB-A315-21168E0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</cp:revision>
  <dcterms:created xsi:type="dcterms:W3CDTF">2015-03-10T01:46:00Z</dcterms:created>
  <dcterms:modified xsi:type="dcterms:W3CDTF">2023-03-28T06:43:00Z</dcterms:modified>
</cp:coreProperties>
</file>